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7F" w:rsidRDefault="0085420F">
      <w:r w:rsidRPr="0085420F">
        <w:rPr>
          <w:noProof/>
          <w:lang w:eastAsia="tr-TR"/>
        </w:rPr>
        <w:drawing>
          <wp:inline distT="0" distB="0" distL="0" distR="0">
            <wp:extent cx="5625273" cy="2165230"/>
            <wp:effectExtent l="19050" t="0" r="13527" b="647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4B79" w:rsidRDefault="00964B79">
      <w:r w:rsidRPr="00964B79">
        <w:rPr>
          <w:noProof/>
          <w:lang w:eastAsia="tr-TR"/>
        </w:rPr>
        <w:drawing>
          <wp:inline distT="0" distB="0" distL="0" distR="0">
            <wp:extent cx="5624003" cy="1975449"/>
            <wp:effectExtent l="19050" t="0" r="14797" b="5751"/>
            <wp:docPr id="2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4B79" w:rsidRDefault="008565F4">
      <w:r w:rsidRPr="008565F4">
        <w:rPr>
          <w:noProof/>
          <w:lang w:eastAsia="tr-TR"/>
        </w:rPr>
        <w:drawing>
          <wp:inline distT="0" distB="0" distL="0" distR="0">
            <wp:extent cx="5625273" cy="1958196"/>
            <wp:effectExtent l="19050" t="0" r="13527" b="3954"/>
            <wp:docPr id="3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65F4" w:rsidRDefault="007242DC">
      <w:r w:rsidRPr="007242DC">
        <w:rPr>
          <w:noProof/>
          <w:lang w:eastAsia="tr-TR"/>
        </w:rPr>
        <w:drawing>
          <wp:inline distT="0" distB="0" distL="0" distR="0">
            <wp:extent cx="5629083" cy="2122099"/>
            <wp:effectExtent l="19050" t="0" r="9717" b="0"/>
            <wp:docPr id="4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13BA" w:rsidRDefault="006B13BA" w:rsidP="006B13BA">
      <w:pPr>
        <w:jc w:val="center"/>
      </w:pPr>
      <w:r w:rsidRPr="00D7144A">
        <w:rPr>
          <w:noProof/>
          <w:lang w:eastAsia="tr-TR"/>
        </w:rPr>
        <w:lastRenderedPageBreak/>
        <w:drawing>
          <wp:inline distT="0" distB="0" distL="0" distR="0">
            <wp:extent cx="5486400" cy="2476500"/>
            <wp:effectExtent l="19050" t="0" r="19050" b="0"/>
            <wp:docPr id="5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13BA" w:rsidRDefault="006B13BA" w:rsidP="006B13BA">
      <w:pPr>
        <w:jc w:val="center"/>
      </w:pPr>
    </w:p>
    <w:p w:rsidR="006B13BA" w:rsidRDefault="006B13BA" w:rsidP="006B13BA">
      <w:pPr>
        <w:jc w:val="center"/>
      </w:pPr>
      <w:r w:rsidRPr="00733F3A">
        <w:rPr>
          <w:noProof/>
          <w:lang w:eastAsia="tr-TR"/>
        </w:rPr>
        <w:drawing>
          <wp:inline distT="0" distB="0" distL="0" distR="0">
            <wp:extent cx="5467350" cy="2514600"/>
            <wp:effectExtent l="19050" t="0" r="19050" b="0"/>
            <wp:docPr id="6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13BA" w:rsidRDefault="006B13BA" w:rsidP="006B13BA">
      <w:pPr>
        <w:jc w:val="center"/>
      </w:pPr>
    </w:p>
    <w:p w:rsidR="006B13BA" w:rsidRDefault="006B13BA" w:rsidP="006B13BA">
      <w:pPr>
        <w:jc w:val="center"/>
      </w:pPr>
      <w:r w:rsidRPr="0019275D">
        <w:rPr>
          <w:noProof/>
          <w:lang w:eastAsia="tr-TR"/>
        </w:rPr>
        <w:drawing>
          <wp:inline distT="0" distB="0" distL="0" distR="0">
            <wp:extent cx="5553075" cy="2171700"/>
            <wp:effectExtent l="19050" t="0" r="9525" b="0"/>
            <wp:docPr id="7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B13BA" w:rsidRDefault="006B13BA" w:rsidP="006B13BA">
      <w:pPr>
        <w:jc w:val="center"/>
      </w:pPr>
    </w:p>
    <w:p w:rsidR="006B13BA" w:rsidRDefault="006B13BA"/>
    <w:sectPr w:rsidR="006B13BA" w:rsidSect="00AF297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DC2" w:rsidRDefault="00BA6DC2" w:rsidP="007242DC">
      <w:pPr>
        <w:spacing w:after="0" w:line="240" w:lineRule="auto"/>
      </w:pPr>
      <w:r>
        <w:separator/>
      </w:r>
    </w:p>
  </w:endnote>
  <w:endnote w:type="continuationSeparator" w:id="0">
    <w:p w:rsidR="00BA6DC2" w:rsidRDefault="00BA6DC2" w:rsidP="0072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DC2" w:rsidRDefault="00BA6DC2" w:rsidP="007242DC">
      <w:pPr>
        <w:spacing w:after="0" w:line="240" w:lineRule="auto"/>
      </w:pPr>
      <w:r>
        <w:separator/>
      </w:r>
    </w:p>
  </w:footnote>
  <w:footnote w:type="continuationSeparator" w:id="0">
    <w:p w:rsidR="00BA6DC2" w:rsidRDefault="00BA6DC2" w:rsidP="0072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DC" w:rsidRPr="007242DC" w:rsidRDefault="007242DC" w:rsidP="007242DC">
    <w:pPr>
      <w:pStyle w:val="stbilgi"/>
      <w:jc w:val="center"/>
      <w:rPr>
        <w:b/>
      </w:rPr>
    </w:pPr>
    <w:r w:rsidRPr="007242DC">
      <w:rPr>
        <w:b/>
      </w:rPr>
      <w:t>MEHMET EMİN ZEKİYE ÜSTÜNEL ORTAOKULU</w:t>
    </w:r>
  </w:p>
  <w:p w:rsidR="007242DC" w:rsidRPr="007242DC" w:rsidRDefault="007242DC" w:rsidP="007242DC">
    <w:pPr>
      <w:pStyle w:val="stbilgi"/>
      <w:jc w:val="center"/>
      <w:rPr>
        <w:b/>
      </w:rPr>
    </w:pPr>
    <w:r w:rsidRPr="007242DC">
      <w:rPr>
        <w:b/>
      </w:rPr>
      <w:t>VELİ PROFİL DEĞERLENDİRMESİ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20F"/>
    <w:rsid w:val="000B693F"/>
    <w:rsid w:val="00142725"/>
    <w:rsid w:val="002049B5"/>
    <w:rsid w:val="00271B62"/>
    <w:rsid w:val="002F5AF7"/>
    <w:rsid w:val="00426762"/>
    <w:rsid w:val="005D37A2"/>
    <w:rsid w:val="0066380A"/>
    <w:rsid w:val="006B13BA"/>
    <w:rsid w:val="007242DC"/>
    <w:rsid w:val="00742FEA"/>
    <w:rsid w:val="00752CCD"/>
    <w:rsid w:val="00802A9D"/>
    <w:rsid w:val="0085420F"/>
    <w:rsid w:val="008565F4"/>
    <w:rsid w:val="00964B79"/>
    <w:rsid w:val="00A620B5"/>
    <w:rsid w:val="00AF297F"/>
    <w:rsid w:val="00B20BBD"/>
    <w:rsid w:val="00B61015"/>
    <w:rsid w:val="00BA6DC2"/>
    <w:rsid w:val="00D26DD8"/>
    <w:rsid w:val="00E7515C"/>
    <w:rsid w:val="00F0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20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2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242DC"/>
  </w:style>
  <w:style w:type="paragraph" w:styleId="Altbilgi">
    <w:name w:val="footer"/>
    <w:basedOn w:val="Normal"/>
    <w:link w:val="AltbilgiChar"/>
    <w:uiPriority w:val="99"/>
    <w:semiHidden/>
    <w:unhideWhenUsed/>
    <w:rsid w:val="0072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24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/>
      <c:pieChart>
        <c:varyColors val="1"/>
        <c:ser>
          <c:idx val="0"/>
          <c:order val="0"/>
          <c:tx>
            <c:strRef>
              <c:f>'Sayfa1'!$B$1</c:f>
              <c:strCache>
                <c:ptCount val="1"/>
                <c:pt idx="0">
                  <c:v>Anne Meslek</c:v>
                </c:pt>
              </c:strCache>
            </c:strRef>
          </c:tx>
          <c:dLbls>
            <c:showVal val="1"/>
            <c:showPercent val="1"/>
            <c:showLeaderLines val="1"/>
          </c:dLbls>
          <c:cat>
            <c:strRef>
              <c:f>'Sayfa1'!$A$2:$A$5</c:f>
              <c:strCache>
                <c:ptCount val="4"/>
                <c:pt idx="0">
                  <c:v>Kamu</c:v>
                </c:pt>
                <c:pt idx="1">
                  <c:v>Özel</c:v>
                </c:pt>
                <c:pt idx="2">
                  <c:v>Emekli</c:v>
                </c:pt>
                <c:pt idx="3">
                  <c:v>Ev Hanımı</c:v>
                </c:pt>
              </c:strCache>
            </c:strRef>
          </c:cat>
          <c:val>
            <c:numRef>
              <c:f>'Sayfa1'!$B$2:$B$5</c:f>
              <c:numCache>
                <c:formatCode>General</c:formatCode>
                <c:ptCount val="4"/>
                <c:pt idx="0">
                  <c:v>57</c:v>
                </c:pt>
                <c:pt idx="1">
                  <c:v>93</c:v>
                </c:pt>
                <c:pt idx="2">
                  <c:v>3</c:v>
                </c:pt>
                <c:pt idx="3">
                  <c:v>585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/>
      <c:pieChart>
        <c:varyColors val="1"/>
        <c:ser>
          <c:idx val="0"/>
          <c:order val="0"/>
          <c:tx>
            <c:strRef>
              <c:f>'Sayfa1'!$B$1</c:f>
              <c:strCache>
                <c:ptCount val="1"/>
                <c:pt idx="0">
                  <c:v>Baba Meslek</c:v>
                </c:pt>
              </c:strCache>
            </c:strRef>
          </c:tx>
          <c:dLbls>
            <c:showVal val="1"/>
            <c:showPercent val="1"/>
            <c:showLeaderLines val="1"/>
          </c:dLbls>
          <c:cat>
            <c:strRef>
              <c:f>'Sayfa1'!$A$2:$A$4</c:f>
              <c:strCache>
                <c:ptCount val="3"/>
                <c:pt idx="0">
                  <c:v>Kamu</c:v>
                </c:pt>
                <c:pt idx="1">
                  <c:v>Özel</c:v>
                </c:pt>
                <c:pt idx="2">
                  <c:v>Emekli</c:v>
                </c:pt>
              </c:strCache>
            </c:strRef>
          </c:cat>
          <c:val>
            <c:numRef>
              <c:f>'Sayfa1'!$B$2:$B$4</c:f>
              <c:numCache>
                <c:formatCode>General</c:formatCode>
                <c:ptCount val="3"/>
                <c:pt idx="0">
                  <c:v>119</c:v>
                </c:pt>
                <c:pt idx="1">
                  <c:v>564</c:v>
                </c:pt>
                <c:pt idx="2">
                  <c:v>31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/>
      <c:pieChart>
        <c:varyColors val="1"/>
        <c:ser>
          <c:idx val="0"/>
          <c:order val="0"/>
          <c:tx>
            <c:strRef>
              <c:f>'Sayfa1'!$B$1</c:f>
              <c:strCache>
                <c:ptCount val="1"/>
                <c:pt idx="0">
                  <c:v>Anne Baba Ayrı Olma Durumu</c:v>
                </c:pt>
              </c:strCache>
            </c:strRef>
          </c:tx>
          <c:dLbls>
            <c:showVal val="1"/>
            <c:showCatName val="1"/>
            <c:showPercent val="1"/>
            <c:showLeaderLines val="1"/>
          </c:dLbls>
          <c:cat>
            <c:strRef>
              <c:f>'Sayfa1'!$A$2:$A$3</c:f>
              <c:strCache>
                <c:ptCount val="2"/>
                <c:pt idx="0">
                  <c:v>Ayrı</c:v>
                </c:pt>
                <c:pt idx="1">
                  <c:v>Beraber</c:v>
                </c:pt>
              </c:strCache>
            </c:strRef>
          </c:cat>
          <c:val>
            <c:numRef>
              <c:f>'Sayfa1'!$B$2:$B$3</c:f>
              <c:numCache>
                <c:formatCode>General</c:formatCode>
                <c:ptCount val="2"/>
                <c:pt idx="0">
                  <c:v>34</c:v>
                </c:pt>
                <c:pt idx="1">
                  <c:v>680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/>
      <c:pieChart>
        <c:varyColors val="1"/>
        <c:ser>
          <c:idx val="0"/>
          <c:order val="0"/>
          <c:tx>
            <c:strRef>
              <c:f>'Sayfa1'!$B$1</c:f>
              <c:strCache>
                <c:ptCount val="1"/>
                <c:pt idx="0">
                  <c:v>Anne veya Baba Vefat Durumu</c:v>
                </c:pt>
              </c:strCache>
            </c:strRef>
          </c:tx>
          <c:dLbls>
            <c:showVal val="1"/>
            <c:showPercent val="1"/>
            <c:showLeaderLines val="1"/>
          </c:dLbls>
          <c:cat>
            <c:strRef>
              <c:f>'Sayfa1'!$A$2:$A$3</c:f>
              <c:strCache>
                <c:ptCount val="2"/>
                <c:pt idx="0">
                  <c:v>Sağ</c:v>
                </c:pt>
                <c:pt idx="1">
                  <c:v>Vefat</c:v>
                </c:pt>
              </c:strCache>
            </c:strRef>
          </c:cat>
          <c:val>
            <c:numRef>
              <c:f>'Sayfa1'!$B$2:$B$3</c:f>
              <c:numCache>
                <c:formatCode>General</c:formatCode>
                <c:ptCount val="2"/>
                <c:pt idx="0">
                  <c:v>714</c:v>
                </c:pt>
                <c:pt idx="1">
                  <c:v>21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/>
      <c:pieChart>
        <c:varyColors val="1"/>
        <c:ser>
          <c:idx val="0"/>
          <c:order val="0"/>
          <c:tx>
            <c:strRef>
              <c:f>'Sayfa1'!$B$1</c:f>
              <c:strCache>
                <c:ptCount val="1"/>
                <c:pt idx="0">
                  <c:v>Veli Öğrenim Profili Genel</c:v>
                </c:pt>
              </c:strCache>
            </c:strRef>
          </c:tx>
          <c:dLbls>
            <c:showVal val="1"/>
            <c:showPercent val="1"/>
            <c:showLeaderLines val="1"/>
          </c:dLbls>
          <c:cat>
            <c:strRef>
              <c:f>'Sayfa1'!$A$2:$A$6</c:f>
              <c:strCache>
                <c:ptCount val="5"/>
                <c:pt idx="0">
                  <c:v>Okumamış</c:v>
                </c:pt>
                <c:pt idx="1">
                  <c:v>İlkokul</c:v>
                </c:pt>
                <c:pt idx="2">
                  <c:v>Ortaokul</c:v>
                </c:pt>
                <c:pt idx="3">
                  <c:v>Lise</c:v>
                </c:pt>
                <c:pt idx="4">
                  <c:v>Üniversite</c:v>
                </c:pt>
              </c:strCache>
            </c:strRef>
          </c:cat>
          <c:val>
            <c:numRef>
              <c:f>'Sayfa1'!$B$2:$B$6</c:f>
              <c:numCache>
                <c:formatCode>General</c:formatCode>
                <c:ptCount val="5"/>
                <c:pt idx="0">
                  <c:v>21</c:v>
                </c:pt>
                <c:pt idx="1">
                  <c:v>283</c:v>
                </c:pt>
                <c:pt idx="2">
                  <c:v>381</c:v>
                </c:pt>
                <c:pt idx="3">
                  <c:v>463</c:v>
                </c:pt>
                <c:pt idx="4">
                  <c:v>261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/>
      <c:pieChart>
        <c:varyColors val="1"/>
        <c:ser>
          <c:idx val="0"/>
          <c:order val="0"/>
          <c:tx>
            <c:strRef>
              <c:f>'Sayfa1'!$B$1</c:f>
              <c:strCache>
                <c:ptCount val="1"/>
                <c:pt idx="0">
                  <c:v>Anne Eğitim Durumu</c:v>
                </c:pt>
              </c:strCache>
            </c:strRef>
          </c:tx>
          <c:dLbls>
            <c:showVal val="1"/>
            <c:showPercent val="1"/>
            <c:showLeaderLines val="1"/>
          </c:dLbls>
          <c:cat>
            <c:strRef>
              <c:f>'Sayfa1'!$A$2:$A$6</c:f>
              <c:strCache>
                <c:ptCount val="5"/>
                <c:pt idx="0">
                  <c:v>Okumamış</c:v>
                </c:pt>
                <c:pt idx="1">
                  <c:v>İlkokul</c:v>
                </c:pt>
                <c:pt idx="2">
                  <c:v>Ortaokul</c:v>
                </c:pt>
                <c:pt idx="3">
                  <c:v>Lise</c:v>
                </c:pt>
                <c:pt idx="4">
                  <c:v>Üniversite</c:v>
                </c:pt>
              </c:strCache>
            </c:strRef>
          </c:cat>
          <c:val>
            <c:numRef>
              <c:f>'Sayfa1'!$B$2:$B$6</c:f>
              <c:numCache>
                <c:formatCode>General</c:formatCode>
                <c:ptCount val="5"/>
                <c:pt idx="0">
                  <c:v>18</c:v>
                </c:pt>
                <c:pt idx="1">
                  <c:v>179</c:v>
                </c:pt>
                <c:pt idx="2">
                  <c:v>210</c:v>
                </c:pt>
                <c:pt idx="3">
                  <c:v>226</c:v>
                </c:pt>
                <c:pt idx="4">
                  <c:v>88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/>
      <c:pieChart>
        <c:varyColors val="1"/>
        <c:ser>
          <c:idx val="0"/>
          <c:order val="0"/>
          <c:tx>
            <c:strRef>
              <c:f>'Sayfa1'!$B$1</c:f>
              <c:strCache>
                <c:ptCount val="1"/>
                <c:pt idx="0">
                  <c:v>Baba Eğitim Durumu</c:v>
                </c:pt>
              </c:strCache>
            </c:strRef>
          </c:tx>
          <c:dLbls>
            <c:showVal val="1"/>
            <c:showPercent val="1"/>
            <c:showLeaderLines val="1"/>
          </c:dLbls>
          <c:cat>
            <c:strRef>
              <c:f>'Sayfa1'!$A$2:$A$6</c:f>
              <c:strCache>
                <c:ptCount val="5"/>
                <c:pt idx="0">
                  <c:v>Okumamış</c:v>
                </c:pt>
                <c:pt idx="1">
                  <c:v>İlkokul</c:v>
                </c:pt>
                <c:pt idx="2">
                  <c:v>Ortaokul</c:v>
                </c:pt>
                <c:pt idx="3">
                  <c:v>Lise</c:v>
                </c:pt>
                <c:pt idx="4">
                  <c:v>Üniversite</c:v>
                </c:pt>
              </c:strCache>
            </c:strRef>
          </c:cat>
          <c:val>
            <c:numRef>
              <c:f>'Sayfa1'!$B$2:$B$6</c:f>
              <c:numCache>
                <c:formatCode>General</c:formatCode>
                <c:ptCount val="5"/>
                <c:pt idx="0">
                  <c:v>3</c:v>
                </c:pt>
                <c:pt idx="1">
                  <c:v>104</c:v>
                </c:pt>
                <c:pt idx="2">
                  <c:v>171</c:v>
                </c:pt>
                <c:pt idx="3">
                  <c:v>237</c:v>
                </c:pt>
                <c:pt idx="4">
                  <c:v>173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kahraman</cp:lastModifiedBy>
  <cp:revision>3</cp:revision>
  <dcterms:created xsi:type="dcterms:W3CDTF">2016-02-29T08:59:00Z</dcterms:created>
  <dcterms:modified xsi:type="dcterms:W3CDTF">2016-02-29T09:00:00Z</dcterms:modified>
</cp:coreProperties>
</file>